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F7835" w14:textId="77777777" w:rsidR="00C87D2B" w:rsidRDefault="00C87D2B" w:rsidP="00C87D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по выполнению тестов </w:t>
      </w:r>
    </w:p>
    <w:p w14:paraId="32333CF5" w14:textId="77777777" w:rsidR="00C87D2B" w:rsidRDefault="00C87D2B" w:rsidP="00C87D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определения физической подготовленности учащихся старшего школьного возраста</w:t>
      </w:r>
    </w:p>
    <w:p w14:paraId="72B64337" w14:textId="77777777" w:rsidR="00C87D2B" w:rsidRPr="00E67E15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53D885E" w14:textId="77777777" w:rsidR="00C87D2B" w:rsidRPr="00E67E15" w:rsidRDefault="00C87D2B" w:rsidP="00C87D2B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b/>
          <w:i/>
          <w:sz w:val="28"/>
          <w:szCs w:val="28"/>
        </w:rPr>
        <w:t>Сгибание и разгибание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67E15">
        <w:rPr>
          <w:rFonts w:ascii="Times New Roman" w:hAnsi="Times New Roman" w:cs="Times New Roman"/>
          <w:b/>
          <w:i/>
          <w:sz w:val="28"/>
          <w:szCs w:val="28"/>
        </w:rPr>
        <w:t>рук в упоре лежа</w:t>
      </w:r>
      <w:r w:rsidR="00966D3E">
        <w:rPr>
          <w:rFonts w:ascii="Times New Roman" w:hAnsi="Times New Roman" w:cs="Times New Roman"/>
          <w:b/>
          <w:i/>
          <w:sz w:val="28"/>
          <w:szCs w:val="28"/>
        </w:rPr>
        <w:t xml:space="preserve"> на полу</w:t>
      </w:r>
      <w:r w:rsidRPr="00E67E1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4A573DD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Методика проведения испытания:</w:t>
      </w:r>
    </w:p>
    <w:p w14:paraId="4A5AA679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Упражнение выполняется с использованием контактной платформы. Сгибания-разгибания рук в упоре лежа на полу выполняется из исходного положения упор лежа на контактную платформу. Голова, туловище и ноги тестируемого во время движения и в исходном положении составляют прямую линию. Сгибание рук выполняется, не нарушая прямой линии тела до касания контактной платформы грудью и появления светового (звукового) сигнала, а разгибание производится до полного выпрямления рук при сохранении прямой линии тела.</w:t>
      </w:r>
    </w:p>
    <w:p w14:paraId="12B14AD9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Пауза между повторениями не должна превышать 3 (трех) секунд. Засчитывается количество правильно выполненных попыток, фиксируемых счетом участника вслух.</w:t>
      </w:r>
    </w:p>
    <w:p w14:paraId="369126F9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 xml:space="preserve">Испытуемые делятся на пары и выполняют тестирование по очереди. Первые трое испытуемых выполняют тестирование, вторые трое испытуемых подсчитывают результаты и сообщают их участнику. Далее испытуемые меняются и тестирование повторяется. Участник контролирует правильность выполнения тестирования.   </w:t>
      </w:r>
    </w:p>
    <w:p w14:paraId="7990E483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Ошибки (попытка не засчитывается):</w:t>
      </w:r>
    </w:p>
    <w:p w14:paraId="469B6F6C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касание пола коленями, бедрами, тазом;</w:t>
      </w:r>
    </w:p>
    <w:p w14:paraId="540E698F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отсутствие касания грудью платформы</w:t>
      </w:r>
      <w:r w:rsidR="00392195">
        <w:rPr>
          <w:rFonts w:ascii="Times New Roman" w:hAnsi="Times New Roman"/>
          <w:sz w:val="28"/>
          <w:szCs w:val="28"/>
        </w:rPr>
        <w:t>/кубика для йоги</w:t>
      </w:r>
      <w:r w:rsidRPr="00E67E15">
        <w:rPr>
          <w:rFonts w:ascii="Times New Roman" w:hAnsi="Times New Roman"/>
          <w:sz w:val="28"/>
          <w:szCs w:val="28"/>
        </w:rPr>
        <w:t>;</w:t>
      </w:r>
    </w:p>
    <w:p w14:paraId="47F47F4C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разведение локтей относительно туловища более чем на 45 градусов.</w:t>
      </w:r>
    </w:p>
    <w:p w14:paraId="09C4531D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разгибание рук осуществляется рывками туловища;</w:t>
      </w:r>
    </w:p>
    <w:p w14:paraId="4BB54478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пауза между повторениями более 3 (трех) секунд;</w:t>
      </w:r>
    </w:p>
    <w:p w14:paraId="04108DA2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 xml:space="preserve"> во время движения нарушена прямая линия «голова, туловище, </w:t>
      </w:r>
      <w:r w:rsidRPr="00E67E15">
        <w:rPr>
          <w:rFonts w:ascii="Times New Roman" w:hAnsi="Times New Roman"/>
          <w:sz w:val="28"/>
          <w:szCs w:val="28"/>
        </w:rPr>
        <w:lastRenderedPageBreak/>
        <w:t>ноги»;</w:t>
      </w:r>
    </w:p>
    <w:p w14:paraId="43D223A3" w14:textId="710F6A4C" w:rsidR="00C87D2B" w:rsidRPr="00DF48DE" w:rsidRDefault="00C87D2B" w:rsidP="00966D3E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явно видимое поочередное (неравномерное) разгибание рук.</w:t>
      </w:r>
    </w:p>
    <w:p w14:paraId="6FADEA32" w14:textId="77777777" w:rsidR="00C87D2B" w:rsidRPr="00E67E15" w:rsidRDefault="00C87D2B" w:rsidP="00C87D2B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FE7307" w14:textId="77777777" w:rsidR="00C87D2B" w:rsidRPr="00E67E15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b/>
          <w:i/>
          <w:sz w:val="28"/>
          <w:szCs w:val="28"/>
        </w:rPr>
        <w:t xml:space="preserve">Наклон туловища вперед, из исходного положения стоя на тумбе </w:t>
      </w:r>
    </w:p>
    <w:p w14:paraId="258FBEEB" w14:textId="77777777" w:rsidR="00C87D2B" w:rsidRPr="0030771C" w:rsidRDefault="00C87D2B" w:rsidP="00C87D2B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771C">
        <w:rPr>
          <w:rFonts w:ascii="Times New Roman" w:hAnsi="Times New Roman"/>
          <w:sz w:val="28"/>
          <w:szCs w:val="28"/>
          <w:lang w:val="ru-RU"/>
        </w:rPr>
        <w:t>Методика проведения испытания:</w:t>
      </w:r>
    </w:p>
    <w:p w14:paraId="169BFC17" w14:textId="77777777" w:rsidR="00C87D2B" w:rsidRPr="0030771C" w:rsidRDefault="00C87D2B" w:rsidP="00C87D2B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771C">
        <w:rPr>
          <w:rFonts w:ascii="Times New Roman" w:hAnsi="Times New Roman"/>
          <w:sz w:val="28"/>
          <w:szCs w:val="28"/>
          <w:lang w:val="ru-RU"/>
        </w:rPr>
        <w:t>При наклоне туловища вперед стоя на тумбе ноги выпрямлены в коленных суставах, ступни ног расположены параллельно на ширине 10 – 15 сантиметров. Тестируемый самостоятельно выполняет два предварительных наклона, при третьем наклоне он максимально наклоняется и фиксирует свое положение не менее чем на 2 секунды. Участник оценивает расстояние от кончиков пальцев тестируемого до плоскости гимнастической скамейки, как ниже, так и выше указанной плоскости, с точностью до 1 сантиметра. Показатель Расстояние фиксируется со знаком «+» если кончики пальцев тестируемого опустились ниже плоскости гимнастической скамейки, со знаком «-» если его пальцы не достали до указанной плоскости.</w:t>
      </w:r>
    </w:p>
    <w:p w14:paraId="7922B31A" w14:textId="77777777" w:rsidR="00C87D2B" w:rsidRPr="00E67E15" w:rsidRDefault="00C87D2B" w:rsidP="00C87D2B">
      <w:pPr>
        <w:pStyle w:val="a6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Ошибки (попытка не засчитывается):</w:t>
      </w:r>
    </w:p>
    <w:p w14:paraId="433DE7DA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отсутствие фиксации конечного положения в течении 2 секунд;</w:t>
      </w:r>
    </w:p>
    <w:p w14:paraId="4C5C3D6A" w14:textId="72BF0D13" w:rsidR="000E2344" w:rsidRPr="00DF48DE" w:rsidRDefault="00C87D2B" w:rsidP="006C3686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DF48DE">
        <w:rPr>
          <w:rFonts w:ascii="Times New Roman" w:hAnsi="Times New Roman"/>
          <w:sz w:val="28"/>
          <w:szCs w:val="28"/>
        </w:rPr>
        <w:t>сгибание ног в коленных суставах.</w:t>
      </w:r>
    </w:p>
    <w:p w14:paraId="09ACEB6C" w14:textId="77777777" w:rsidR="000E2344" w:rsidRDefault="000E2344" w:rsidP="00C87D2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9D03CEA" w14:textId="77777777" w:rsidR="00966D3E" w:rsidRDefault="00966D3E" w:rsidP="00966D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66D3E">
        <w:rPr>
          <w:rFonts w:ascii="Times New Roman" w:hAnsi="Times New Roman" w:cs="Times New Roman"/>
          <w:b/>
          <w:i/>
          <w:sz w:val="28"/>
          <w:szCs w:val="28"/>
        </w:rPr>
        <w:t>Подтягивания из виса на высокой перекладине</w:t>
      </w:r>
      <w:r w:rsidR="000E2344">
        <w:rPr>
          <w:rFonts w:ascii="Times New Roman" w:hAnsi="Times New Roman" w:cs="Times New Roman"/>
          <w:b/>
          <w:i/>
          <w:sz w:val="28"/>
          <w:szCs w:val="28"/>
        </w:rPr>
        <w:t xml:space="preserve"> (юноши)</w:t>
      </w:r>
    </w:p>
    <w:p w14:paraId="54BDBD11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Подтягивание на высокой перекладине выполняется из исходного положения: вис хватом сверху, кисти рук на ширине плеч, руки, туловище и ноги выпрямлены, ноги не касаются пола, ступни вместе.</w:t>
      </w:r>
    </w:p>
    <w:p w14:paraId="0E0B09C6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Из виса на прямых руках хватом сверху необходимо подтянуться так, чтобы подбородок оказался выше перекладины, опуститься в вис до полного выпрямления рук, зафиксировать это положение в течение 1 с.</w:t>
      </w:r>
    </w:p>
    <w:p w14:paraId="5882A72D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Испытание выполняется на большее количество раз.</w:t>
      </w:r>
    </w:p>
    <w:p w14:paraId="275456AB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Засчитывается количество правильно выполненных подтягиваний.</w:t>
      </w:r>
    </w:p>
    <w:p w14:paraId="698DB87B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Ошибки, в результате которых испытание (подтягивание) не засчитывается:</w:t>
      </w:r>
    </w:p>
    <w:p w14:paraId="7CEB4921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подбородок тестируемого оказался ниже уровня грифа перекладины;</w:t>
      </w:r>
    </w:p>
    <w:p w14:paraId="69618041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lastRenderedPageBreak/>
        <w:t>- подтягивание осуществляется рывками или махами ног (туловища);</w:t>
      </w:r>
    </w:p>
    <w:p w14:paraId="5C8234D3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широкий хват при выполнении исходного положения;</w:t>
      </w:r>
    </w:p>
    <w:p w14:paraId="0A315C1F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отсутствие фиксации менее 1 с исходного положения;</w:t>
      </w:r>
    </w:p>
    <w:p w14:paraId="22A7C018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совершение "маятниковых" движений с остановкой;</w:t>
      </w:r>
    </w:p>
    <w:p w14:paraId="1881205A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принятии исходного положения руки тестируемого согнуты в локтевых суставах;</w:t>
      </w:r>
    </w:p>
    <w:p w14:paraId="2CC2E90C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участник при выполнении испытания раскрыл ладонь (судья увидел лицевую сторону ладони);</w:t>
      </w:r>
    </w:p>
    <w:p w14:paraId="4C734EB8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движении вверх у тестируемого ноги согнуты в коленных суставах;</w:t>
      </w:r>
    </w:p>
    <w:p w14:paraId="7E9FCF1E" w14:textId="77777777" w:rsid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явно видимое поочередное (неравномерное) сгибание рук.</w:t>
      </w:r>
    </w:p>
    <w:p w14:paraId="53D9AFC7" w14:textId="77777777"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b/>
          <w:i/>
          <w:sz w:val="28"/>
          <w:szCs w:val="28"/>
        </w:rPr>
        <w:t>Подтягивание из виса лежа на низкой перекладине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(девушки)</w:t>
      </w:r>
    </w:p>
    <w:p w14:paraId="61394520" w14:textId="77777777"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Подтягивание на низкой перекладине выполняется из исходного положения: вис лежа лицом вверх хватом сверху, руки на ширине плеч, голова, туловище и ноги составляют прямую линию, пятки могут упираться в опору высотой до 4 см.</w:t>
      </w:r>
    </w:p>
    <w:p w14:paraId="6D1DC2AD" w14:textId="77777777"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Высота грифа перекладины для участников I - IX ступеней - 90 см.</w:t>
      </w:r>
    </w:p>
    <w:p w14:paraId="29C24FD3" w14:textId="77777777"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Для того чтобы занять исходное положение, участник подходит к перекладине, берется за гриф хватом сверху, приседает под гриф и, держа голову прямо, ставит подбородок на гриф перекладины. После чего, не разгибая рук и не отрывая подбородка от перекладины, шагая вперед, выпрямляется так, чтобы голова, туловище и ноги составляли прямую линию. Помощник судьи подставляет опору под ноги участника. После этого участник выпрямляет руки и занимает исходное положение.</w:t>
      </w:r>
    </w:p>
    <w:p w14:paraId="1E7D1790" w14:textId="77777777"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Из исходного положения участник подтягивается до пересечения подбородком грифа перекладины, затем опускается в вис и, зафиксировав на 1 с исходное положение, продолжает выполнение испытания.</w:t>
      </w:r>
    </w:p>
    <w:p w14:paraId="3FFDB4D9" w14:textId="77777777"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При подтягивании локти разведены не более чем на 45 градусов.</w:t>
      </w:r>
    </w:p>
    <w:p w14:paraId="030FB1E4" w14:textId="77777777"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Засчитывается количество правильно выполненных подтягиваний, фиксируемых счетом судьи.</w:t>
      </w:r>
    </w:p>
    <w:p w14:paraId="0C282F21" w14:textId="77777777"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Ошибки, в результате которых испытание (подтягивание) не засчитывается:</w:t>
      </w:r>
    </w:p>
    <w:p w14:paraId="7CA4BA69" w14:textId="77777777"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- подтягивание рывками или с прогибом туловища;</w:t>
      </w:r>
    </w:p>
    <w:p w14:paraId="56905288" w14:textId="77777777"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lastRenderedPageBreak/>
        <w:t>- подбородок ниже грифа перекладины;</w:t>
      </w:r>
    </w:p>
    <w:p w14:paraId="79BB1AD2" w14:textId="77777777"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- отсутствие фиксации на 1 с исходного положения.</w:t>
      </w:r>
    </w:p>
    <w:p w14:paraId="1A00EE51" w14:textId="77777777" w:rsidR="000E2344" w:rsidRPr="00966D3E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C34F00" w14:textId="77777777" w:rsidR="00966D3E" w:rsidRPr="00966D3E" w:rsidRDefault="00966D3E" w:rsidP="00966D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14:paraId="4FBA87F8" w14:textId="77777777" w:rsidR="00966D3E" w:rsidRDefault="00966D3E" w:rsidP="00966D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66D3E">
        <w:rPr>
          <w:rFonts w:ascii="Times New Roman" w:hAnsi="Times New Roman" w:cs="Times New Roman"/>
          <w:b/>
          <w:i/>
          <w:sz w:val="28"/>
          <w:szCs w:val="28"/>
        </w:rPr>
        <w:t>Поднимание туловища из положения лежа на спине</w:t>
      </w:r>
    </w:p>
    <w:p w14:paraId="41FF0E2F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Поднимание туловища из положения лежа на спине выполняется из исходного положения: лежа на спине, на гимнастическом мате, руки за головой "в замок", лопатки касаются мата, ноги согнуты в коленях под прямым углом, ступни прижаты партнером к полу.</w:t>
      </w:r>
    </w:p>
    <w:p w14:paraId="70CFF9C9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Участник выполняет максимальное количество подниманий туловища за 1 мин, касаясь локтями бедер (коленей), с последующим возвратом в исходное положение. Засчитывается количество правильно выполненных подниманий туловища.</w:t>
      </w:r>
    </w:p>
    <w:p w14:paraId="75AE969E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Для выполнения испытания (теста) создаются пары, один из партнеров выполняет испытание (тест), другой удерживает его ноги за ступни и голени. Затем участники меняются местами.</w:t>
      </w:r>
    </w:p>
    <w:p w14:paraId="45D51C51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Ошибки, при которых выполнение не засчитывается:</w:t>
      </w:r>
    </w:p>
    <w:p w14:paraId="1BAC1F14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отсутствие касания локтями бедер (коленей);</w:t>
      </w:r>
    </w:p>
    <w:p w14:paraId="3530F8F7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отсутствие касания лопатками мата;</w:t>
      </w:r>
    </w:p>
    <w:p w14:paraId="32CBE623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пальцы разомкнуты "из замка";</w:t>
      </w:r>
    </w:p>
    <w:p w14:paraId="53488E5A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смещение таза.</w:t>
      </w:r>
    </w:p>
    <w:p w14:paraId="2189F108" w14:textId="77777777" w:rsidR="00966D3E" w:rsidRPr="00966D3E" w:rsidRDefault="00966D3E" w:rsidP="00966D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14:paraId="43F08DAF" w14:textId="77777777" w:rsidR="00966D3E" w:rsidRPr="00966D3E" w:rsidRDefault="00966D3E" w:rsidP="00966D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66D3E">
        <w:rPr>
          <w:rFonts w:ascii="Times New Roman" w:hAnsi="Times New Roman" w:cs="Times New Roman"/>
          <w:b/>
          <w:i/>
          <w:sz w:val="28"/>
          <w:szCs w:val="28"/>
        </w:rPr>
        <w:t>Прыжок в длину с места толчком двумя ногами</w:t>
      </w:r>
    </w:p>
    <w:p w14:paraId="7E783AE0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Прыжок в длину с места толчком двумя ногами выполняется в соответствующем секторе для прыжков. Место отталкивания должно обеспечивать хорошее сцепление с обувью. Участник принимает исходное положение: ноги на ширине плеч, ступни параллельно, носки ног перед линией отталкивания. Одновременным толчком двух ног выполняется прыжок вперед. Мах руками допускается.</w:t>
      </w:r>
    </w:p>
    <w:p w14:paraId="6577AE71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Измерение производится по перпендикулярной прямой от места отталкивания любой ногой до ближайшего следа, оставленного любой частью тела участника.</w:t>
      </w:r>
    </w:p>
    <w:p w14:paraId="3B6C03B0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lastRenderedPageBreak/>
        <w:t>Участнику предоставляются три попытки. В зачет идет лучший результат.</w:t>
      </w:r>
    </w:p>
    <w:p w14:paraId="39D63A39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Участник имеет право:</w:t>
      </w:r>
    </w:p>
    <w:p w14:paraId="6A847AE4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подготовке и выполнении прыжка производить маховые движения руками;</w:t>
      </w:r>
    </w:p>
    <w:p w14:paraId="776B6307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использовать полностью время (1 мин), отведенное на подготовку и выполнение прыжка.</w:t>
      </w:r>
    </w:p>
    <w:p w14:paraId="6DC2FA74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Попытка не засчитывается:</w:t>
      </w:r>
    </w:p>
    <w:p w14:paraId="6C0F182B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наличии заступа за линию отталкивания или касание ее;</w:t>
      </w:r>
    </w:p>
    <w:p w14:paraId="1A1F1658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выполнении отталкивания с предварительного подскока;</w:t>
      </w:r>
    </w:p>
    <w:p w14:paraId="35A8F706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отталкивании ногами поочередно;</w:t>
      </w:r>
    </w:p>
    <w:p w14:paraId="2E197ED7" w14:textId="77777777"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использовании какие-либо отягощений, выбрасываемых во время прыжка;</w:t>
      </w:r>
    </w:p>
    <w:p w14:paraId="2323D9E5" w14:textId="77777777" w:rsidR="00966D3E" w:rsidRPr="00966D3E" w:rsidRDefault="00966D3E" w:rsidP="000E234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уходе с места приземления назад по направлению прыжка.</w:t>
      </w:r>
    </w:p>
    <w:p w14:paraId="316AED3A" w14:textId="77777777" w:rsidR="00FF7963" w:rsidRDefault="00FF7963"/>
    <w:sectPr w:rsidR="00FF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473BF"/>
    <w:multiLevelType w:val="hybridMultilevel"/>
    <w:tmpl w:val="7AC44D2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1740053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DA3"/>
    <w:rsid w:val="000E2344"/>
    <w:rsid w:val="0038655F"/>
    <w:rsid w:val="00392195"/>
    <w:rsid w:val="00966D3E"/>
    <w:rsid w:val="00A90DA3"/>
    <w:rsid w:val="00C87D2B"/>
    <w:rsid w:val="00DF48DE"/>
    <w:rsid w:val="00EB1FA8"/>
    <w:rsid w:val="00FD4165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D904"/>
  <w15:chartTrackingRefBased/>
  <w15:docId w15:val="{3DA298C4-40D9-439A-AE60-89B3808E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D2B"/>
  </w:style>
  <w:style w:type="paragraph" w:styleId="3">
    <w:name w:val="heading 3"/>
    <w:basedOn w:val="a"/>
    <w:link w:val="30"/>
    <w:uiPriority w:val="9"/>
    <w:qFormat/>
    <w:rsid w:val="000E23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7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link w:val="a4"/>
    <w:rsid w:val="00C87D2B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uiPriority w:val="34"/>
    <w:qFormat/>
    <w:rsid w:val="00C87D2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qFormat/>
    <w:rsid w:val="00C87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"/>
    <w:locked/>
    <w:rsid w:val="00C87D2B"/>
    <w:rPr>
      <w:rFonts w:ascii="Arial" w:eastAsia="Times New Roman" w:hAnsi="Arial" w:cs="Times New Roman"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rsid w:val="000E23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3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Беляева Татьяна Сергеевна</cp:lastModifiedBy>
  <cp:revision>7</cp:revision>
  <dcterms:created xsi:type="dcterms:W3CDTF">2023-02-07T09:31:00Z</dcterms:created>
  <dcterms:modified xsi:type="dcterms:W3CDTF">2024-06-05T18:54:00Z</dcterms:modified>
</cp:coreProperties>
</file>